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B29CA" w14:textId="6B9EA574" w:rsidR="00DC3E72" w:rsidRDefault="00DC3E72" w:rsidP="00DC3E72">
      <w:pPr>
        <w:widowControl/>
        <w:spacing w:line="4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甘肃省行业技术中心</w:t>
      </w:r>
      <w:r w:rsidR="00E52A86">
        <w:rPr>
          <w:rFonts w:ascii="方正小标宋简体" w:eastAsia="方正小标宋简体" w:hAnsi="Times New Roman" w:cs="Times New Roman" w:hint="eastAsia"/>
          <w:sz w:val="44"/>
          <w:szCs w:val="44"/>
        </w:rPr>
        <w:t>申报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自评表</w:t>
      </w:r>
    </w:p>
    <w:tbl>
      <w:tblPr>
        <w:tblpPr w:leftFromText="180" w:rightFromText="180" w:vertAnchor="text" w:horzAnchor="page" w:tblpX="1108" w:tblpY="306"/>
        <w:tblOverlap w:val="never"/>
        <w:tblW w:w="14170" w:type="dxa"/>
        <w:tblLayout w:type="fixed"/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1137"/>
        <w:gridCol w:w="4125"/>
        <w:gridCol w:w="5223"/>
        <w:gridCol w:w="709"/>
        <w:gridCol w:w="2976"/>
      </w:tblGrid>
      <w:tr w:rsidR="00E52A86" w14:paraId="7A7CC9EF" w14:textId="44D08E6F" w:rsidTr="00E52A86">
        <w:trPr>
          <w:trHeight w:val="416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ECFC6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b/>
                <w:color w:val="000000"/>
                <w:sz w:val="24"/>
              </w:rPr>
            </w:pPr>
            <w:r>
              <w:rPr>
                <w:rFonts w:ascii="楷体" w:eastAsia="楷体" w:hAnsi="楷体"/>
                <w:b/>
                <w:color w:val="000000"/>
                <w:sz w:val="24"/>
              </w:rPr>
              <w:t>一级指标</w:t>
            </w:r>
          </w:p>
        </w:tc>
        <w:tc>
          <w:tcPr>
            <w:tcW w:w="4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5AAE9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b/>
                <w:color w:val="000000"/>
                <w:sz w:val="24"/>
              </w:rPr>
            </w:pPr>
            <w:r>
              <w:rPr>
                <w:rFonts w:ascii="楷体" w:eastAsia="楷体" w:hAnsi="楷体"/>
                <w:b/>
                <w:color w:val="000000"/>
                <w:sz w:val="24"/>
              </w:rPr>
              <w:t>二级指标</w:t>
            </w:r>
          </w:p>
        </w:tc>
        <w:tc>
          <w:tcPr>
            <w:tcW w:w="5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672B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b/>
                <w:color w:val="000000"/>
                <w:sz w:val="24"/>
              </w:rPr>
            </w:pPr>
            <w:r>
              <w:rPr>
                <w:rFonts w:ascii="楷体" w:eastAsia="楷体" w:hAnsi="楷体"/>
                <w:b/>
                <w:color w:val="000000"/>
                <w:sz w:val="24"/>
              </w:rPr>
              <w:t>评价标准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48AC8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b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b/>
                <w:color w:val="000000"/>
                <w:sz w:val="24"/>
              </w:rPr>
              <w:t>得分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2041" w14:textId="1BEB5A5E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b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b/>
                <w:color w:val="000000"/>
                <w:sz w:val="24"/>
              </w:rPr>
              <w:t>作证材料</w:t>
            </w:r>
          </w:p>
        </w:tc>
      </w:tr>
      <w:tr w:rsidR="00E52A86" w14:paraId="4621DE91" w14:textId="49E30E9E" w:rsidTr="00E52A86">
        <w:trPr>
          <w:trHeight w:val="90"/>
        </w:trPr>
        <w:tc>
          <w:tcPr>
            <w:tcW w:w="113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BC745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运行机制</w:t>
            </w:r>
          </w:p>
          <w:p w14:paraId="7BF86CC4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（9分）</w:t>
            </w:r>
          </w:p>
        </w:tc>
        <w:tc>
          <w:tcPr>
            <w:tcW w:w="4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719F15" w14:textId="634A1338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组织机构建设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（0</w:t>
            </w:r>
            <w:r>
              <w:rPr>
                <w:rFonts w:ascii="楷体" w:eastAsia="楷体" w:hAnsi="楷体"/>
                <w:color w:val="000000"/>
                <w:sz w:val="24"/>
              </w:rPr>
              <w:t>-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3分）</w:t>
            </w:r>
          </w:p>
        </w:tc>
        <w:tc>
          <w:tcPr>
            <w:tcW w:w="5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F0901E" w14:textId="77777777" w:rsidR="00E52A86" w:rsidRDefault="00E52A86" w:rsidP="00E52A86">
            <w:pPr>
              <w:autoSpaceDN w:val="0"/>
              <w:spacing w:line="360" w:lineRule="exac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具备完善的组织机构，机构管理人员配备齐全，技术专家委员会作用发挥显著。很完善得3分，比较完善得2分，基本完善得1分，不完善得0分。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D59E2C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B4954C" w14:textId="05831639" w:rsidR="00E52A86" w:rsidRDefault="00E52A86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组织机构构成文件，技术专家委员会文件及相关工作活动记录文件</w:t>
            </w:r>
          </w:p>
        </w:tc>
      </w:tr>
      <w:tr w:rsidR="00E52A86" w14:paraId="5D8D3CEC" w14:textId="78D04C8A" w:rsidTr="00E52A86">
        <w:trPr>
          <w:trHeight w:val="639"/>
        </w:trPr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43FB0" w14:textId="77777777" w:rsidR="00E52A86" w:rsidRDefault="00E52A86" w:rsidP="00466FB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EC02B3" w14:textId="40419854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管理制度建设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（0</w:t>
            </w:r>
            <w:r>
              <w:rPr>
                <w:rFonts w:ascii="楷体" w:eastAsia="楷体" w:hAnsi="楷体"/>
                <w:color w:val="000000"/>
                <w:sz w:val="24"/>
              </w:rPr>
              <w:t>-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3分）</w:t>
            </w:r>
          </w:p>
        </w:tc>
        <w:tc>
          <w:tcPr>
            <w:tcW w:w="5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307CF9" w14:textId="77777777" w:rsidR="00E52A86" w:rsidRDefault="00E52A86" w:rsidP="00E52A86">
            <w:pPr>
              <w:autoSpaceDN w:val="0"/>
              <w:spacing w:line="360" w:lineRule="exac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建立健全并严格落实项目、经费、保密、产学研合作等管理制度。很完善得3分，比较完善得2分，基本完善得1分，不完善得0分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371E2C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15325B" w14:textId="4D544013" w:rsidR="00E52A86" w:rsidRDefault="00E52A86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管理制度文件</w:t>
            </w:r>
          </w:p>
        </w:tc>
      </w:tr>
      <w:tr w:rsidR="00E52A86" w14:paraId="7BF38ADC" w14:textId="4A39C05F" w:rsidTr="00E52A86">
        <w:trPr>
          <w:trHeight w:val="620"/>
        </w:trPr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719C2" w14:textId="77777777" w:rsidR="00E52A86" w:rsidRDefault="00E52A86" w:rsidP="00466FB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53D82F" w14:textId="6F72067B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中长期发展规划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（0</w:t>
            </w:r>
            <w:r>
              <w:rPr>
                <w:rFonts w:ascii="楷体" w:eastAsia="楷体" w:hAnsi="楷体"/>
                <w:color w:val="000000"/>
                <w:sz w:val="24"/>
              </w:rPr>
              <w:t>-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3分）</w:t>
            </w:r>
          </w:p>
        </w:tc>
        <w:tc>
          <w:tcPr>
            <w:tcW w:w="5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993919" w14:textId="77777777" w:rsidR="00E52A86" w:rsidRDefault="00E52A86" w:rsidP="00E52A86">
            <w:pPr>
              <w:autoSpaceDN w:val="0"/>
              <w:spacing w:line="360" w:lineRule="exac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中长期发展规划明确，阶段性目标实施及时，并取得良好的效果。良好得3分，比较良好得2分，基本完成得1分，未完成得0分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304C7F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95EB42" w14:textId="1061CA70" w:rsidR="00E52A86" w:rsidRDefault="00E52A86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中长期发展规划</w:t>
            </w:r>
          </w:p>
        </w:tc>
      </w:tr>
      <w:tr w:rsidR="00E52A86" w14:paraId="36D948EE" w14:textId="266F084A" w:rsidTr="00E52A86">
        <w:trPr>
          <w:trHeight w:val="320"/>
        </w:trPr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31B53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研发设施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（5分）</w:t>
            </w:r>
          </w:p>
        </w:tc>
        <w:tc>
          <w:tcPr>
            <w:tcW w:w="4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DC0D4D" w14:textId="798B2A9D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研发设备原值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（0</w:t>
            </w:r>
            <w:r>
              <w:rPr>
                <w:rFonts w:ascii="楷体" w:eastAsia="楷体" w:hAnsi="楷体"/>
                <w:color w:val="000000"/>
                <w:sz w:val="24"/>
              </w:rPr>
              <w:t>-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5分）</w:t>
            </w:r>
          </w:p>
        </w:tc>
        <w:tc>
          <w:tcPr>
            <w:tcW w:w="5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F72E1F" w14:textId="77777777" w:rsidR="00E52A86" w:rsidRDefault="00E52A86" w:rsidP="00E52A86">
            <w:pPr>
              <w:autoSpaceDN w:val="0"/>
              <w:spacing w:line="360" w:lineRule="exac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1300万以上得5分，1100-1300万得4分，900-1100万得3分，700-900万得1分,700万以下得0分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B12B5C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9DB309" w14:textId="774FD472" w:rsidR="00E52A86" w:rsidRDefault="00E52A86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采购合同、清单、发票</w:t>
            </w:r>
          </w:p>
        </w:tc>
      </w:tr>
      <w:tr w:rsidR="00141122" w14:paraId="693EC3B4" w14:textId="18EA23EF" w:rsidTr="00286DB2">
        <w:trPr>
          <w:trHeight w:val="379"/>
        </w:trPr>
        <w:tc>
          <w:tcPr>
            <w:tcW w:w="113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FAA80" w14:textId="77777777" w:rsidR="00141122" w:rsidRDefault="00141122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研发人员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（8分）</w:t>
            </w:r>
          </w:p>
        </w:tc>
        <w:tc>
          <w:tcPr>
            <w:tcW w:w="4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CCDABF" w14:textId="1BAE7D8C" w:rsidR="00141122" w:rsidRDefault="00141122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专职研发人员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（0</w:t>
            </w:r>
            <w:r>
              <w:rPr>
                <w:rFonts w:ascii="楷体" w:eastAsia="楷体" w:hAnsi="楷体"/>
                <w:color w:val="000000"/>
                <w:sz w:val="24"/>
              </w:rPr>
              <w:t>-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3分）</w:t>
            </w:r>
          </w:p>
        </w:tc>
        <w:tc>
          <w:tcPr>
            <w:tcW w:w="5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F0C0F5" w14:textId="77777777" w:rsidR="00141122" w:rsidRDefault="00141122" w:rsidP="00E52A86">
            <w:pPr>
              <w:autoSpaceDN w:val="0"/>
              <w:spacing w:line="360" w:lineRule="exac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70人以上得3分，60-70人得2分，50-60人得1分，50人以下得0分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273C3D" w14:textId="77777777" w:rsidR="00141122" w:rsidRDefault="00141122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vMerge w:val="restart"/>
            <w:tcBorders>
              <w:right w:val="single" w:sz="4" w:space="0" w:color="000000"/>
            </w:tcBorders>
            <w:vAlign w:val="center"/>
          </w:tcPr>
          <w:p w14:paraId="69713C1F" w14:textId="12256BBA" w:rsidR="00141122" w:rsidRDefault="00141122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人员清单、社保缴纳证明材料</w:t>
            </w:r>
          </w:p>
        </w:tc>
      </w:tr>
      <w:tr w:rsidR="00141122" w14:paraId="734702DC" w14:textId="381C6939" w:rsidTr="00E52A86">
        <w:trPr>
          <w:trHeight w:val="483"/>
        </w:trPr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6BE89" w14:textId="77777777" w:rsidR="00141122" w:rsidRDefault="00141122" w:rsidP="00466FB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28680F" w14:textId="0D66F2A6" w:rsidR="00141122" w:rsidRDefault="00141122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拥有正高级职称研发人员（0</w:t>
            </w:r>
            <w:r>
              <w:rPr>
                <w:rFonts w:ascii="楷体" w:eastAsia="楷体" w:hAnsi="楷体"/>
                <w:color w:val="000000"/>
                <w:sz w:val="24"/>
              </w:rPr>
              <w:t>-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5分）</w:t>
            </w:r>
          </w:p>
        </w:tc>
        <w:tc>
          <w:tcPr>
            <w:tcW w:w="5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2CDC91" w14:textId="77777777" w:rsidR="00141122" w:rsidRDefault="00141122" w:rsidP="00E52A86">
            <w:pPr>
              <w:autoSpaceDN w:val="0"/>
              <w:spacing w:line="360" w:lineRule="exac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每1人得1分，满分5分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168DB3" w14:textId="77777777" w:rsidR="00141122" w:rsidRDefault="00141122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FD8221" w14:textId="77777777" w:rsidR="00141122" w:rsidRDefault="00141122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</w:tr>
      <w:tr w:rsidR="00141122" w14:paraId="37954086" w14:textId="7C75FE55" w:rsidTr="00A37926">
        <w:trPr>
          <w:trHeight w:val="491"/>
        </w:trPr>
        <w:tc>
          <w:tcPr>
            <w:tcW w:w="113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5B546" w14:textId="77777777" w:rsidR="00141122" w:rsidRDefault="00141122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科研投入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（9分）</w:t>
            </w:r>
          </w:p>
        </w:tc>
        <w:tc>
          <w:tcPr>
            <w:tcW w:w="4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4801F1" w14:textId="7FACED7C" w:rsidR="00141122" w:rsidRDefault="00141122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本年度科技研发投入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（0</w:t>
            </w:r>
            <w:r>
              <w:rPr>
                <w:rFonts w:ascii="楷体" w:eastAsia="楷体" w:hAnsi="楷体"/>
                <w:color w:val="000000"/>
                <w:sz w:val="24"/>
              </w:rPr>
              <w:t>-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6分）</w:t>
            </w:r>
          </w:p>
        </w:tc>
        <w:tc>
          <w:tcPr>
            <w:tcW w:w="5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7F4747" w14:textId="77777777" w:rsidR="00141122" w:rsidRDefault="00141122" w:rsidP="00E52A86">
            <w:pPr>
              <w:autoSpaceDN w:val="0"/>
              <w:spacing w:line="360" w:lineRule="exac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800万以上得6分，700-800万得5分，600-700万得4分，500-600万得3分，400-500万得2分，300-400万得1分，300万以下得0分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DE48A2" w14:textId="77777777" w:rsidR="00141122" w:rsidRDefault="00141122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vMerge w:val="restart"/>
            <w:tcBorders>
              <w:right w:val="single" w:sz="4" w:space="0" w:color="000000"/>
            </w:tcBorders>
            <w:vAlign w:val="center"/>
          </w:tcPr>
          <w:p w14:paraId="55AAF49E" w14:textId="112C9445" w:rsidR="00141122" w:rsidRDefault="00141122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财务报告、立项书等</w:t>
            </w:r>
          </w:p>
        </w:tc>
      </w:tr>
      <w:tr w:rsidR="00141122" w14:paraId="79B89FEF" w14:textId="1A77476A" w:rsidTr="00E52A86">
        <w:trPr>
          <w:trHeight w:val="577"/>
        </w:trPr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92E11" w14:textId="77777777" w:rsidR="00141122" w:rsidRDefault="00141122" w:rsidP="00466FB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C936C3" w14:textId="77777777" w:rsidR="00141122" w:rsidRDefault="00141122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近三年累计科技研发投入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（3）</w:t>
            </w:r>
          </w:p>
        </w:tc>
        <w:tc>
          <w:tcPr>
            <w:tcW w:w="5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46C8F4" w14:textId="77777777" w:rsidR="00141122" w:rsidRDefault="00141122" w:rsidP="00466FB1">
            <w:pPr>
              <w:autoSpaceDN w:val="0"/>
              <w:spacing w:line="360" w:lineRule="exac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1600万以上得3分，1300-1600万得2分，1000-1300万得1分,1000万以下得0分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982B0E" w14:textId="77777777" w:rsidR="00141122" w:rsidRDefault="00141122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FB6434" w14:textId="77777777" w:rsidR="00141122" w:rsidRDefault="00141122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</w:tr>
      <w:tr w:rsidR="00E52A86" w14:paraId="5A7A491F" w14:textId="03400FA9" w:rsidTr="00E52A86">
        <w:trPr>
          <w:trHeight w:val="378"/>
        </w:trPr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DC8A96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lastRenderedPageBreak/>
              <w:t>创新成效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（26分）</w:t>
            </w:r>
          </w:p>
        </w:tc>
        <w:tc>
          <w:tcPr>
            <w:tcW w:w="4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BD7296" w14:textId="7777777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承担科研项目情况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（4）</w:t>
            </w:r>
          </w:p>
        </w:tc>
        <w:tc>
          <w:tcPr>
            <w:tcW w:w="5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E1B305" w14:textId="7777777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proofErr w:type="gramStart"/>
            <w:r>
              <w:rPr>
                <w:rFonts w:ascii="楷体" w:eastAsia="楷体" w:hAnsi="楷体"/>
                <w:color w:val="000000"/>
                <w:sz w:val="24"/>
              </w:rPr>
              <w:t>每承担</w:t>
            </w:r>
            <w:proofErr w:type="gramEnd"/>
            <w:r>
              <w:rPr>
                <w:rFonts w:ascii="楷体" w:eastAsia="楷体" w:hAnsi="楷体"/>
                <w:color w:val="000000"/>
                <w:sz w:val="24"/>
              </w:rPr>
              <w:t>1项省（部）级及以上项目得2分，</w:t>
            </w:r>
            <w:proofErr w:type="gramStart"/>
            <w:r>
              <w:rPr>
                <w:rFonts w:ascii="楷体" w:eastAsia="楷体" w:hAnsi="楷体"/>
                <w:color w:val="000000"/>
                <w:sz w:val="24"/>
              </w:rPr>
              <w:t>每承担</w:t>
            </w:r>
            <w:proofErr w:type="gramEnd"/>
            <w:r>
              <w:rPr>
                <w:rFonts w:ascii="楷体" w:eastAsia="楷体" w:hAnsi="楷体"/>
                <w:color w:val="000000"/>
                <w:sz w:val="24"/>
              </w:rPr>
              <w:t>1项厅</w:t>
            </w:r>
            <w:proofErr w:type="gramStart"/>
            <w:r>
              <w:rPr>
                <w:rFonts w:ascii="楷体" w:eastAsia="楷体" w:hAnsi="楷体"/>
                <w:color w:val="000000"/>
                <w:sz w:val="24"/>
              </w:rPr>
              <w:t>局级项目</w:t>
            </w:r>
            <w:proofErr w:type="gramEnd"/>
            <w:r>
              <w:rPr>
                <w:rFonts w:ascii="楷体" w:eastAsia="楷体" w:hAnsi="楷体"/>
                <w:color w:val="000000"/>
                <w:sz w:val="24"/>
              </w:rPr>
              <w:t>得1分；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满分</w:t>
            </w:r>
            <w:r>
              <w:rPr>
                <w:rFonts w:ascii="楷体" w:eastAsia="楷体" w:hAnsi="楷体"/>
                <w:color w:val="000000"/>
                <w:sz w:val="24"/>
              </w:rPr>
              <w:t>4分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9D8813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A5881B" w14:textId="0191E636" w:rsidR="00E52A86" w:rsidRDefault="00141122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立项书等</w:t>
            </w:r>
          </w:p>
        </w:tc>
      </w:tr>
      <w:tr w:rsidR="00E52A86" w14:paraId="53B3B4BA" w14:textId="2863591E" w:rsidTr="00E52A86">
        <w:trPr>
          <w:trHeight w:val="461"/>
        </w:trPr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540CCB" w14:textId="77777777" w:rsidR="00E52A86" w:rsidRDefault="00E52A86" w:rsidP="00466FB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7B9C1D" w14:textId="7777777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获科技奖励情况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（4）</w:t>
            </w:r>
          </w:p>
        </w:tc>
        <w:tc>
          <w:tcPr>
            <w:tcW w:w="5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20F29B" w14:textId="7777777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每获得1项省部级科技奖励得2分；1项社会力量奖励1分，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满分</w:t>
            </w:r>
            <w:r>
              <w:rPr>
                <w:rFonts w:ascii="楷体" w:eastAsia="楷体" w:hAnsi="楷体"/>
                <w:color w:val="000000"/>
                <w:sz w:val="24"/>
              </w:rPr>
              <w:t>4分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07F7A1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5E8E32" w14:textId="331EF149" w:rsidR="00E52A86" w:rsidRDefault="00141122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科技奖励证书，社会力量奖励证明材料</w:t>
            </w:r>
          </w:p>
        </w:tc>
      </w:tr>
      <w:tr w:rsidR="00E52A86" w14:paraId="23CA6C85" w14:textId="7481D3C6" w:rsidTr="00E52A86">
        <w:trPr>
          <w:trHeight w:val="735"/>
        </w:trPr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292A39" w14:textId="77777777" w:rsidR="00E52A86" w:rsidRDefault="00E52A86" w:rsidP="00466FB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12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45A0B4" w14:textId="7777777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年获专利等知识产权数量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（6）</w:t>
            </w:r>
            <w:r>
              <w:rPr>
                <w:rFonts w:ascii="楷体" w:eastAsia="楷体" w:hAnsi="楷体"/>
                <w:color w:val="000000"/>
                <w:sz w:val="24"/>
              </w:rPr>
              <w:t xml:space="preserve">                                              </w:t>
            </w:r>
          </w:p>
        </w:tc>
        <w:tc>
          <w:tcPr>
            <w:tcW w:w="5223" w:type="dxa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14:paraId="2832E49F" w14:textId="7777777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获得发明专利授权每件得3分；实用新型专利授权每件得1分；外观专利授权、软件著作权登记等其他知识产权每件得1分；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满分</w:t>
            </w:r>
            <w:r>
              <w:rPr>
                <w:rFonts w:ascii="楷体" w:eastAsia="楷体" w:hAnsi="楷体"/>
                <w:color w:val="000000"/>
                <w:sz w:val="24"/>
              </w:rPr>
              <w:t>6分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796953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A65B4D" w14:textId="0B8A6649" w:rsidR="00E52A86" w:rsidRDefault="00141122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专利证书</w:t>
            </w:r>
          </w:p>
        </w:tc>
      </w:tr>
      <w:tr w:rsidR="00E52A86" w14:paraId="42BF7E1D" w14:textId="100962EE" w:rsidTr="00E52A86">
        <w:trPr>
          <w:trHeight w:val="771"/>
        </w:trPr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B1FC37" w14:textId="77777777" w:rsidR="00E52A86" w:rsidRDefault="00E52A86" w:rsidP="00466FB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125" w:type="dxa"/>
            <w:tcBorders>
              <w:bottom w:val="single" w:sz="4" w:space="0" w:color="000000"/>
            </w:tcBorders>
            <w:vAlign w:val="center"/>
          </w:tcPr>
          <w:p w14:paraId="722591E9" w14:textId="7777777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近三年</w:t>
            </w:r>
            <w:r>
              <w:rPr>
                <w:rFonts w:ascii="楷体" w:eastAsia="楷体" w:hAnsi="楷体"/>
                <w:color w:val="000000"/>
                <w:sz w:val="24"/>
              </w:rPr>
              <w:t>主持或参与制定标准数量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（12）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B7FDF" w14:textId="7777777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主持/参与国际标准每项得12分/6分；主持/参与国家标准每项得6分/3分；主持/参与地方标准每项得4分/2分；主持/参与行业标准每项得4分/2分；主持/参与团体标准每项得2分/1分；制定企业标准每项得1分；满分12分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455AF7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2502A7" w14:textId="6E0AD004" w:rsidR="00E52A86" w:rsidRDefault="00141122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各级标准的作证材料</w:t>
            </w:r>
          </w:p>
        </w:tc>
      </w:tr>
      <w:tr w:rsidR="00141122" w14:paraId="23D64BA2" w14:textId="77777777" w:rsidTr="00E52A86">
        <w:trPr>
          <w:trHeight w:val="771"/>
        </w:trPr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2F5D76" w14:textId="77777777" w:rsidR="00141122" w:rsidRDefault="00141122" w:rsidP="00466FB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125" w:type="dxa"/>
            <w:tcBorders>
              <w:bottom w:val="single" w:sz="4" w:space="0" w:color="000000"/>
            </w:tcBorders>
            <w:vAlign w:val="center"/>
          </w:tcPr>
          <w:p w14:paraId="522144BE" w14:textId="69675D73" w:rsidR="00141122" w:rsidRDefault="00141122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 w:rsidRPr="00291103">
              <w:rPr>
                <w:rFonts w:ascii="楷体" w:eastAsia="楷体" w:hAnsi="楷体"/>
                <w:color w:val="000000"/>
                <w:sz w:val="24"/>
              </w:rPr>
              <w:t>近三年年均发布行业信息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714CC" w14:textId="65D13AB7" w:rsidR="00141122" w:rsidRDefault="008653E2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不计分，仅提交作证材料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C5C5E7" w14:textId="77777777" w:rsidR="00141122" w:rsidRDefault="00141122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46090F" w14:textId="7A02078C" w:rsidR="00141122" w:rsidRDefault="00141122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行业报告等</w:t>
            </w:r>
          </w:p>
        </w:tc>
      </w:tr>
      <w:tr w:rsidR="00141122" w14:paraId="7C711209" w14:textId="77777777" w:rsidTr="00E52A86">
        <w:trPr>
          <w:trHeight w:val="771"/>
        </w:trPr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7E02F1" w14:textId="77777777" w:rsidR="00141122" w:rsidRDefault="00141122" w:rsidP="00466FB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125" w:type="dxa"/>
            <w:tcBorders>
              <w:bottom w:val="single" w:sz="4" w:space="0" w:color="000000"/>
            </w:tcBorders>
            <w:vAlign w:val="center"/>
          </w:tcPr>
          <w:p w14:paraId="2E43D5E2" w14:textId="5345BC2D" w:rsidR="00141122" w:rsidRPr="00291103" w:rsidRDefault="00141122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 w:rsidRPr="00291103">
              <w:rPr>
                <w:rFonts w:ascii="楷体" w:eastAsia="楷体" w:hAnsi="楷体"/>
                <w:color w:val="000000"/>
                <w:sz w:val="24"/>
              </w:rPr>
              <w:t>近三年年均科技推广交流活动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0FC04" w14:textId="0F9F761F" w:rsidR="00141122" w:rsidRDefault="008653E2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不计分，仅提交作证材料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811925" w14:textId="77777777" w:rsidR="00141122" w:rsidRDefault="00141122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AE654D" w14:textId="3A9BEE01" w:rsidR="00141122" w:rsidRDefault="00141122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 w:rsidRPr="00291103">
              <w:rPr>
                <w:rFonts w:ascii="楷体" w:eastAsia="楷体" w:hAnsi="楷体"/>
                <w:color w:val="000000"/>
                <w:sz w:val="24"/>
              </w:rPr>
              <w:t>活动照片</w:t>
            </w:r>
            <w:r w:rsidRPr="00291103">
              <w:rPr>
                <w:rFonts w:ascii="楷体" w:eastAsia="楷体" w:hAnsi="楷体" w:hint="eastAsia"/>
                <w:color w:val="000000"/>
                <w:sz w:val="24"/>
              </w:rPr>
              <w:t>、文本</w:t>
            </w:r>
            <w:r w:rsidRPr="00291103">
              <w:rPr>
                <w:rFonts w:ascii="楷体" w:eastAsia="楷体" w:hAnsi="楷体"/>
                <w:color w:val="000000"/>
                <w:sz w:val="24"/>
              </w:rPr>
              <w:t>等</w:t>
            </w:r>
          </w:p>
        </w:tc>
      </w:tr>
      <w:tr w:rsidR="00141122" w14:paraId="7EC0FF4D" w14:textId="77777777" w:rsidTr="00E52A86">
        <w:trPr>
          <w:trHeight w:val="771"/>
        </w:trPr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782237" w14:textId="77777777" w:rsidR="00141122" w:rsidRDefault="00141122" w:rsidP="00466FB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125" w:type="dxa"/>
            <w:tcBorders>
              <w:bottom w:val="single" w:sz="4" w:space="0" w:color="000000"/>
            </w:tcBorders>
            <w:vAlign w:val="center"/>
          </w:tcPr>
          <w:p w14:paraId="1BC55739" w14:textId="1D7BD52E" w:rsidR="00141122" w:rsidRPr="00291103" w:rsidRDefault="00141122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 w:rsidRPr="00291103">
              <w:rPr>
                <w:rFonts w:ascii="楷体" w:eastAsia="楷体" w:hAnsi="楷体"/>
                <w:color w:val="000000"/>
                <w:sz w:val="24"/>
              </w:rPr>
              <w:t>近三年开展行业培训次数及培训人次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FE4DF" w14:textId="738347BE" w:rsidR="00141122" w:rsidRDefault="008653E2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不计分，仅提交作证材料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EC2914" w14:textId="77777777" w:rsidR="00141122" w:rsidRDefault="00141122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F088E8" w14:textId="3159DEE9" w:rsidR="00141122" w:rsidRDefault="00141122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 w:rsidRPr="00291103">
              <w:rPr>
                <w:rFonts w:ascii="楷体" w:eastAsia="楷体" w:hAnsi="楷体"/>
                <w:color w:val="000000"/>
                <w:sz w:val="24"/>
              </w:rPr>
              <w:t>培训文件信息、照片等</w:t>
            </w:r>
          </w:p>
        </w:tc>
      </w:tr>
      <w:tr w:rsidR="00141122" w14:paraId="517A1342" w14:textId="77777777" w:rsidTr="00E52A86">
        <w:trPr>
          <w:trHeight w:val="771"/>
        </w:trPr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155CFA" w14:textId="77777777" w:rsidR="00141122" w:rsidRDefault="00141122" w:rsidP="00466FB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125" w:type="dxa"/>
            <w:tcBorders>
              <w:bottom w:val="single" w:sz="4" w:space="0" w:color="000000"/>
            </w:tcBorders>
            <w:vAlign w:val="center"/>
          </w:tcPr>
          <w:p w14:paraId="7F9CBF0E" w14:textId="1C37D55C" w:rsidR="00141122" w:rsidRPr="00291103" w:rsidRDefault="00141122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 w:rsidRPr="00291103">
              <w:rPr>
                <w:rFonts w:ascii="楷体" w:eastAsia="楷体" w:hAnsi="楷体"/>
                <w:color w:val="000000"/>
                <w:sz w:val="24"/>
              </w:rPr>
              <w:t>近三年累计转化应用年均销售收入500万元以上的科技成果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A6CEE" w14:textId="0E6444FA" w:rsidR="00141122" w:rsidRDefault="008653E2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不计分，仅提交作证材料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11AF38" w14:textId="77777777" w:rsidR="00141122" w:rsidRDefault="00141122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7BB922" w14:textId="04406884" w:rsidR="00141122" w:rsidRDefault="00141122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 w:rsidRPr="00291103">
              <w:rPr>
                <w:rFonts w:ascii="楷体" w:eastAsia="楷体" w:hAnsi="楷体"/>
                <w:color w:val="000000"/>
                <w:sz w:val="24"/>
              </w:rPr>
              <w:t>销售收入证明材料</w:t>
            </w:r>
          </w:p>
        </w:tc>
      </w:tr>
      <w:tr w:rsidR="00141122" w14:paraId="27729026" w14:textId="77777777" w:rsidTr="00E52A86">
        <w:trPr>
          <w:trHeight w:val="771"/>
        </w:trPr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282912" w14:textId="77777777" w:rsidR="00141122" w:rsidRDefault="00141122" w:rsidP="00466FB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125" w:type="dxa"/>
            <w:tcBorders>
              <w:bottom w:val="single" w:sz="4" w:space="0" w:color="000000"/>
            </w:tcBorders>
            <w:vAlign w:val="center"/>
          </w:tcPr>
          <w:p w14:paraId="2FBC6983" w14:textId="41EA9872" w:rsidR="00141122" w:rsidRPr="00291103" w:rsidRDefault="00141122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 w:rsidRPr="00291103">
              <w:rPr>
                <w:rFonts w:ascii="楷体" w:eastAsia="楷体" w:hAnsi="楷体"/>
                <w:color w:val="000000"/>
                <w:sz w:val="24"/>
              </w:rPr>
              <w:t>年均为企业解决技术难题证明、通过工艺改进、产品开发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8957D" w14:textId="37B6F586" w:rsidR="00141122" w:rsidRDefault="008653E2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不计分，仅提交作证材料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FBC084" w14:textId="77777777" w:rsidR="00141122" w:rsidRDefault="00141122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155535" w14:textId="0C4DBDE3" w:rsidR="00141122" w:rsidRDefault="00141122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相关作证材料</w:t>
            </w:r>
          </w:p>
        </w:tc>
      </w:tr>
      <w:tr w:rsidR="00141122" w14:paraId="2EBB34DA" w14:textId="77777777" w:rsidTr="00E52A86">
        <w:trPr>
          <w:trHeight w:val="771"/>
        </w:trPr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BCC4BD" w14:textId="77777777" w:rsidR="00141122" w:rsidRDefault="00141122" w:rsidP="00466FB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125" w:type="dxa"/>
            <w:tcBorders>
              <w:bottom w:val="single" w:sz="4" w:space="0" w:color="000000"/>
            </w:tcBorders>
            <w:vAlign w:val="center"/>
          </w:tcPr>
          <w:p w14:paraId="5FD44812" w14:textId="0EF4DB81" w:rsidR="00141122" w:rsidRDefault="00141122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Segoe UI" w:hAnsi="Segoe UI" w:cs="Segoe UI"/>
                <w:szCs w:val="21"/>
                <w:shd w:val="clear" w:color="auto" w:fill="FFFFFF"/>
              </w:rPr>
            </w:pPr>
            <w:r w:rsidRPr="00291103">
              <w:rPr>
                <w:rFonts w:ascii="楷体" w:eastAsia="楷体" w:hAnsi="楷体"/>
                <w:color w:val="000000"/>
                <w:sz w:val="24"/>
              </w:rPr>
              <w:t>成果推广等为企业产生的新产品销售收入证明、高层次人才证明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DCA54" w14:textId="00F5F332" w:rsidR="00141122" w:rsidRDefault="008653E2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不计分，仅提交作证材料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A7F904" w14:textId="77777777" w:rsidR="00141122" w:rsidRDefault="00141122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08FC12" w14:textId="3035AF0B" w:rsidR="00141122" w:rsidRDefault="008653E2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相关作证材料</w:t>
            </w:r>
          </w:p>
        </w:tc>
      </w:tr>
      <w:tr w:rsidR="00E52A86" w14:paraId="184C321F" w14:textId="4DE3915D" w:rsidTr="00E52A86">
        <w:trPr>
          <w:trHeight w:val="578"/>
        </w:trPr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5E3D8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服务业绩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（27）</w:t>
            </w:r>
          </w:p>
        </w:tc>
        <w:tc>
          <w:tcPr>
            <w:tcW w:w="4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12AFFB" w14:textId="7777777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发布年度行业发展报告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（8）</w:t>
            </w:r>
          </w:p>
        </w:tc>
        <w:tc>
          <w:tcPr>
            <w:tcW w:w="5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F61A34" w14:textId="77777777" w:rsidR="00E52A86" w:rsidRDefault="00E52A86" w:rsidP="00466FB1">
            <w:pPr>
              <w:autoSpaceDN w:val="0"/>
              <w:spacing w:line="360" w:lineRule="exac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完成年度行业发展报告的发布并按时上报省工信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厅</w:t>
            </w:r>
            <w:r>
              <w:rPr>
                <w:rFonts w:ascii="楷体" w:eastAsia="楷体" w:hAnsi="楷体"/>
                <w:color w:val="000000"/>
                <w:sz w:val="24"/>
              </w:rPr>
              <w:t>，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优秀得8分，良好</w:t>
            </w:r>
            <w:r>
              <w:rPr>
                <w:rFonts w:ascii="楷体" w:eastAsia="楷体" w:hAnsi="楷体"/>
                <w:color w:val="000000"/>
                <w:sz w:val="24"/>
              </w:rPr>
              <w:t>得5分，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合格得3分。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583DEC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4C8EAD" w14:textId="4E3F10B2" w:rsidR="00E52A86" w:rsidRDefault="008653E2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行业发展报告</w:t>
            </w:r>
          </w:p>
        </w:tc>
      </w:tr>
      <w:tr w:rsidR="00E52A86" w14:paraId="123D472E" w14:textId="4A0A6048" w:rsidTr="00E52A86">
        <w:trPr>
          <w:trHeight w:val="486"/>
        </w:trPr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B8942" w14:textId="77777777" w:rsidR="00E52A86" w:rsidRDefault="00E52A86" w:rsidP="00466FB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3D7315" w14:textId="7777777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定期编辑并发布行业期刊或行业技术信息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（4）</w:t>
            </w:r>
          </w:p>
        </w:tc>
        <w:tc>
          <w:tcPr>
            <w:tcW w:w="5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74B8C1" w14:textId="77777777" w:rsidR="00E52A86" w:rsidRDefault="00E52A86" w:rsidP="00466FB1">
            <w:pPr>
              <w:autoSpaceDN w:val="0"/>
              <w:spacing w:line="360" w:lineRule="exac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年度编辑期刊或行业技术信息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，每1次得1分，满分4分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E0B2EF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1C9768" w14:textId="5B0D3E46" w:rsidR="00E52A86" w:rsidRDefault="008653E2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编辑、发布行业期刊或行业技术信息情况</w:t>
            </w:r>
          </w:p>
        </w:tc>
      </w:tr>
      <w:tr w:rsidR="00E52A86" w14:paraId="17F5233B" w14:textId="62E91DD0" w:rsidTr="00E52A86">
        <w:trPr>
          <w:trHeight w:val="413"/>
        </w:trPr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066B5" w14:textId="77777777" w:rsidR="00E52A86" w:rsidRDefault="00E52A86" w:rsidP="00466FB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D11407" w14:textId="7777777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开展行业人才培训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（5）</w:t>
            </w:r>
          </w:p>
        </w:tc>
        <w:tc>
          <w:tcPr>
            <w:tcW w:w="5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FA4E6D" w14:textId="77777777" w:rsidR="00E52A86" w:rsidRDefault="00E52A86" w:rsidP="00466FB1">
            <w:pPr>
              <w:autoSpaceDN w:val="0"/>
              <w:spacing w:line="360" w:lineRule="exac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每组织一次行业技术培训，</w:t>
            </w:r>
            <w:proofErr w:type="gramStart"/>
            <w:r>
              <w:rPr>
                <w:rFonts w:ascii="楷体" w:eastAsia="楷体" w:hAnsi="楷体"/>
                <w:color w:val="000000"/>
                <w:sz w:val="24"/>
              </w:rPr>
              <w:t>且培训</w:t>
            </w:r>
            <w:proofErr w:type="gramEnd"/>
            <w:r>
              <w:rPr>
                <w:rFonts w:ascii="楷体" w:eastAsia="楷体" w:hAnsi="楷体"/>
                <w:color w:val="000000"/>
                <w:sz w:val="24"/>
              </w:rPr>
              <w:t>人员达到50人次，得1分，累计不超过4分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9F6511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2994C6" w14:textId="67BE310C" w:rsidR="00E52A86" w:rsidRDefault="008653E2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培训资料</w:t>
            </w:r>
          </w:p>
        </w:tc>
      </w:tr>
      <w:tr w:rsidR="00E52A86" w14:paraId="49FDCD75" w14:textId="6A3D2C18" w:rsidTr="00E52A86">
        <w:trPr>
          <w:trHeight w:val="545"/>
        </w:trPr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5510C" w14:textId="77777777" w:rsidR="00E52A86" w:rsidRDefault="00E52A86" w:rsidP="00466FB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12FF32" w14:textId="7777777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年为企业解决技术难题数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（10）</w:t>
            </w:r>
          </w:p>
        </w:tc>
        <w:tc>
          <w:tcPr>
            <w:tcW w:w="5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D4DFBC" w14:textId="7777777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每解决1个难题得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2</w:t>
            </w:r>
            <w:r>
              <w:rPr>
                <w:rFonts w:ascii="楷体" w:eastAsia="楷体" w:hAnsi="楷体"/>
                <w:color w:val="000000"/>
                <w:sz w:val="24"/>
              </w:rPr>
              <w:t>分，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满分10</w:t>
            </w:r>
            <w:r>
              <w:rPr>
                <w:rFonts w:ascii="楷体" w:eastAsia="楷体" w:hAnsi="楷体"/>
                <w:color w:val="000000"/>
                <w:sz w:val="24"/>
              </w:rPr>
              <w:t>分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（附佐证资料）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97D61C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D18F73" w14:textId="131048A1" w:rsidR="00E52A86" w:rsidRDefault="008653E2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佐证资料</w:t>
            </w:r>
          </w:p>
        </w:tc>
      </w:tr>
      <w:tr w:rsidR="00471795" w14:paraId="5114337A" w14:textId="4D791CD9" w:rsidTr="009C6AD2">
        <w:trPr>
          <w:trHeight w:val="491"/>
        </w:trPr>
        <w:tc>
          <w:tcPr>
            <w:tcW w:w="113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FE0D0" w14:textId="77777777" w:rsidR="00471795" w:rsidRDefault="00471795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经济效益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（16）</w:t>
            </w:r>
          </w:p>
        </w:tc>
        <w:tc>
          <w:tcPr>
            <w:tcW w:w="4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206733" w14:textId="77777777" w:rsidR="00471795" w:rsidRDefault="00471795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年服务收入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（6）</w:t>
            </w:r>
          </w:p>
        </w:tc>
        <w:tc>
          <w:tcPr>
            <w:tcW w:w="5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23EEFC" w14:textId="77777777" w:rsidR="00471795" w:rsidRDefault="00471795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年服务收入1000万以上6分，900-1000万5分，700-900得4分，500-700万3分，300-500万2分，300万以下1分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94231F" w14:textId="77777777" w:rsidR="00471795" w:rsidRDefault="00471795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vMerge w:val="restart"/>
            <w:tcBorders>
              <w:right w:val="single" w:sz="4" w:space="0" w:color="000000"/>
            </w:tcBorders>
            <w:vAlign w:val="center"/>
          </w:tcPr>
          <w:p w14:paraId="3A548427" w14:textId="77A71FF9" w:rsidR="00471795" w:rsidRDefault="00471795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收入证明材料</w:t>
            </w:r>
          </w:p>
        </w:tc>
      </w:tr>
      <w:tr w:rsidR="00471795" w14:paraId="3E7DFD5A" w14:textId="575EA568" w:rsidTr="00E52A86">
        <w:trPr>
          <w:trHeight w:val="318"/>
        </w:trPr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7B9A6" w14:textId="77777777" w:rsidR="00471795" w:rsidRDefault="00471795" w:rsidP="00466FB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69BF1E" w14:textId="77777777" w:rsidR="00471795" w:rsidRDefault="00471795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通过工艺改进、产品开发、成果推广等为企业产生的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新产品销售收入（10）</w:t>
            </w:r>
          </w:p>
        </w:tc>
        <w:tc>
          <w:tcPr>
            <w:tcW w:w="5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D5A304" w14:textId="77777777" w:rsidR="00471795" w:rsidRDefault="00471795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每</w:t>
            </w:r>
            <w:r>
              <w:rPr>
                <w:rFonts w:ascii="楷体" w:eastAsia="楷体" w:hAnsi="楷体"/>
                <w:color w:val="000000"/>
                <w:sz w:val="24"/>
              </w:rPr>
              <w:t>500万得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1</w:t>
            </w:r>
            <w:r>
              <w:rPr>
                <w:rFonts w:ascii="楷体" w:eastAsia="楷体" w:hAnsi="楷体"/>
                <w:color w:val="000000"/>
                <w:sz w:val="24"/>
              </w:rPr>
              <w:t>分，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满分10</w:t>
            </w:r>
            <w:r>
              <w:rPr>
                <w:rFonts w:ascii="楷体" w:eastAsia="楷体" w:hAnsi="楷体"/>
                <w:color w:val="000000"/>
                <w:sz w:val="24"/>
              </w:rPr>
              <w:t>分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DB7E02" w14:textId="77777777" w:rsidR="00471795" w:rsidRDefault="00471795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FC6D6E" w14:textId="77777777" w:rsidR="00471795" w:rsidRDefault="00471795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</w:tr>
      <w:tr w:rsidR="00E52A86" w14:paraId="2A257696" w14:textId="42FF0F52" w:rsidTr="00E52A86">
        <w:trPr>
          <w:trHeight w:val="421"/>
        </w:trPr>
        <w:tc>
          <w:tcPr>
            <w:tcW w:w="113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D2B62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加分项</w:t>
            </w:r>
          </w:p>
        </w:tc>
        <w:tc>
          <w:tcPr>
            <w:tcW w:w="4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25FF3B" w14:textId="7777777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特色工作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（10）</w:t>
            </w:r>
          </w:p>
        </w:tc>
        <w:tc>
          <w:tcPr>
            <w:tcW w:w="5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BD4FDB" w14:textId="7777777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突破核心关键技术，填补国家科技空白，得10分（</w:t>
            </w:r>
            <w:proofErr w:type="gramStart"/>
            <w:r>
              <w:rPr>
                <w:rFonts w:ascii="楷体" w:eastAsia="楷体" w:hAnsi="楷体" w:hint="eastAsia"/>
                <w:color w:val="000000"/>
                <w:sz w:val="24"/>
              </w:rPr>
              <w:t>附科技</w:t>
            </w:r>
            <w:proofErr w:type="gramEnd"/>
            <w:r>
              <w:rPr>
                <w:rFonts w:ascii="楷体" w:eastAsia="楷体" w:hAnsi="楷体" w:hint="eastAsia"/>
                <w:color w:val="000000"/>
                <w:sz w:val="24"/>
              </w:rPr>
              <w:t>部门成果备案或工信部门新产品备案资料）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AD51BD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FB8804" w14:textId="4462B8A7" w:rsidR="00E52A86" w:rsidRDefault="00471795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proofErr w:type="gramStart"/>
            <w:r>
              <w:rPr>
                <w:rFonts w:ascii="楷体" w:eastAsia="楷体" w:hAnsi="楷体" w:hint="eastAsia"/>
                <w:color w:val="000000"/>
                <w:sz w:val="24"/>
              </w:rPr>
              <w:t>附科技</w:t>
            </w:r>
            <w:proofErr w:type="gramEnd"/>
            <w:r>
              <w:rPr>
                <w:rFonts w:ascii="楷体" w:eastAsia="楷体" w:hAnsi="楷体" w:hint="eastAsia"/>
                <w:color w:val="000000"/>
                <w:sz w:val="24"/>
              </w:rPr>
              <w:t>部门成果备案或工信部门新产品备案资料</w:t>
            </w:r>
          </w:p>
        </w:tc>
      </w:tr>
      <w:tr w:rsidR="00E52A86" w14:paraId="78088FDD" w14:textId="459DE961" w:rsidTr="00E52A86">
        <w:trPr>
          <w:trHeight w:val="297"/>
        </w:trPr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3116F" w14:textId="77777777" w:rsidR="00E52A86" w:rsidRDefault="00E52A86" w:rsidP="00466FB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00D152" w14:textId="7777777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高层次人才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（5）</w:t>
            </w:r>
          </w:p>
        </w:tc>
        <w:tc>
          <w:tcPr>
            <w:tcW w:w="5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6B3CB0" w14:textId="7777777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拥有院士（含外聘））得5分，国家千人计划等国家级人才得3分，省领军人才加1分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03F632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0F059B" w14:textId="62440DAE" w:rsidR="00E52A86" w:rsidRDefault="00471795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高层次人才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证书等</w:t>
            </w:r>
          </w:p>
        </w:tc>
      </w:tr>
      <w:tr w:rsidR="00E52A86" w14:paraId="5702E2A5" w14:textId="1956DD35" w:rsidTr="00E52A86">
        <w:trPr>
          <w:trHeight w:val="557"/>
        </w:trPr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3F7DC" w14:textId="77777777" w:rsidR="00E52A86" w:rsidRDefault="00E52A86" w:rsidP="00466FB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C8A664" w14:textId="30A94AB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完成省工</w:t>
            </w:r>
            <w:proofErr w:type="gramStart"/>
            <w:r>
              <w:rPr>
                <w:rFonts w:ascii="楷体" w:eastAsia="楷体" w:hAnsi="楷体"/>
                <w:color w:val="000000"/>
                <w:sz w:val="24"/>
              </w:rPr>
              <w:t>信厅安排</w:t>
            </w:r>
            <w:proofErr w:type="gramEnd"/>
            <w:r>
              <w:rPr>
                <w:rFonts w:ascii="楷体" w:eastAsia="楷体" w:hAnsi="楷体"/>
                <w:color w:val="000000"/>
                <w:sz w:val="24"/>
              </w:rPr>
              <w:t>的相关服务工作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(6)</w:t>
            </w:r>
          </w:p>
        </w:tc>
        <w:tc>
          <w:tcPr>
            <w:tcW w:w="5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A3FA5B" w14:textId="7777777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每完成一项相关任务，加2分，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满分</w:t>
            </w:r>
            <w:r>
              <w:rPr>
                <w:rFonts w:ascii="楷体" w:eastAsia="楷体" w:hAnsi="楷体"/>
                <w:color w:val="000000"/>
                <w:sz w:val="24"/>
              </w:rPr>
              <w:t>6分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C85F75" w14:textId="77777777" w:rsidR="00E52A86" w:rsidRDefault="00E52A86" w:rsidP="00466FB1">
            <w:pPr>
              <w:autoSpaceDN w:val="0"/>
              <w:spacing w:line="360" w:lineRule="exact"/>
              <w:jc w:val="center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710230" w14:textId="071A85B3" w:rsidR="00E52A86" w:rsidRDefault="00471795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相关作证材料</w:t>
            </w:r>
          </w:p>
        </w:tc>
      </w:tr>
      <w:tr w:rsidR="00E52A86" w14:paraId="16E57EEB" w14:textId="6E6DAD4C" w:rsidTr="00E52A86">
        <w:trPr>
          <w:trHeight w:val="466"/>
        </w:trPr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DB74C" w14:textId="77777777" w:rsidR="00E52A86" w:rsidRDefault="00E52A86" w:rsidP="00466FB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1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2DB2E8" w14:textId="7777777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国家级奖励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（4）</w:t>
            </w:r>
          </w:p>
        </w:tc>
        <w:tc>
          <w:tcPr>
            <w:tcW w:w="52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352F04" w14:textId="7777777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/>
                <w:color w:val="000000"/>
                <w:sz w:val="24"/>
              </w:rPr>
              <w:t>承担项目</w:t>
            </w:r>
            <w:r>
              <w:rPr>
                <w:rFonts w:ascii="楷体" w:eastAsia="楷体" w:hAnsi="楷体" w:hint="eastAsia"/>
                <w:color w:val="000000"/>
                <w:sz w:val="24"/>
              </w:rPr>
              <w:t>获</w:t>
            </w:r>
            <w:r>
              <w:rPr>
                <w:rFonts w:ascii="楷体" w:eastAsia="楷体" w:hAnsi="楷体"/>
                <w:color w:val="000000"/>
                <w:sz w:val="24"/>
              </w:rPr>
              <w:t>国家级奖励，加4分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59AA41" w14:textId="77777777" w:rsidR="00E52A86" w:rsidRDefault="00E52A86" w:rsidP="00466FB1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9E2FDA" w14:textId="31A57971" w:rsidR="00E52A86" w:rsidRDefault="00471795" w:rsidP="00E52A86">
            <w:pPr>
              <w:autoSpaceDN w:val="0"/>
              <w:spacing w:line="360" w:lineRule="exact"/>
              <w:jc w:val="left"/>
              <w:textAlignment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奖励证书等</w:t>
            </w:r>
          </w:p>
        </w:tc>
      </w:tr>
    </w:tbl>
    <w:p w14:paraId="06081E28" w14:textId="77777777" w:rsidR="00DC3E72" w:rsidRDefault="00DC3E72" w:rsidP="00DC3E72">
      <w:pPr>
        <w:rPr>
          <w:rFonts w:ascii="仿宋_GB2312" w:eastAsia="仿宋_GB2312"/>
          <w:sz w:val="32"/>
          <w:szCs w:val="32"/>
        </w:rPr>
        <w:sectPr w:rsidR="00DC3E72" w:rsidSect="00EC496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079AA4B" w14:textId="2ABC32F9" w:rsidR="00DC3E72" w:rsidRPr="007F2C38" w:rsidRDefault="00142711" w:rsidP="00DC3E72"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lastRenderedPageBreak/>
        <w:t>附件2：</w:t>
      </w:r>
      <w:r w:rsidR="00DC3E72" w:rsidRPr="007F2C38">
        <w:rPr>
          <w:rFonts w:ascii="仿宋_GB2312" w:eastAsia="仿宋_GB2312" w:hint="eastAsia"/>
          <w:b/>
          <w:bCs/>
          <w:sz w:val="32"/>
          <w:szCs w:val="32"/>
        </w:rPr>
        <w:t>申报材料目录模板</w:t>
      </w:r>
    </w:p>
    <w:p w14:paraId="5686B6D8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 xml:space="preserve">1.真实性、完整性承诺书.............................................p </w:t>
      </w:r>
    </w:p>
    <w:p w14:paraId="09214DC5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2.考核自评表.......................................................p</w:t>
      </w:r>
    </w:p>
    <w:p w14:paraId="5DB14094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3.202</w:t>
      </w:r>
      <w:r w:rsidRPr="007F2C38">
        <w:rPr>
          <w:rFonts w:ascii="宋体" w:eastAsia="宋体" w:hAnsi="宋体" w:cs="宋体"/>
          <w:sz w:val="24"/>
        </w:rPr>
        <w:t>5</w:t>
      </w:r>
      <w:r w:rsidRPr="007F2C38">
        <w:rPr>
          <w:rFonts w:ascii="宋体" w:eastAsia="宋体" w:hAnsi="宋体" w:cs="宋体" w:hint="eastAsia"/>
          <w:sz w:val="24"/>
        </w:rPr>
        <w:t>年工作总结...................................................p</w:t>
      </w:r>
    </w:p>
    <w:p w14:paraId="74074893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4.科技活动情况.....................................................p</w:t>
      </w:r>
    </w:p>
    <w:p w14:paraId="5678354C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4.1科技活动情况表..................................................p</w:t>
      </w:r>
    </w:p>
    <w:p w14:paraId="5CA1953A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4.2科技项目一览表..................................................p</w:t>
      </w:r>
    </w:p>
    <w:p w14:paraId="3DE6AC22" w14:textId="77777777" w:rsidR="00DC3E72" w:rsidRPr="007F2C38" w:rsidRDefault="00DC3E72" w:rsidP="00DC3E72">
      <w:pPr>
        <w:widowControl/>
        <w:numPr>
          <w:ilvl w:val="0"/>
          <w:numId w:val="1"/>
        </w:numPr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企业资产情况.....................................................p</w:t>
      </w:r>
    </w:p>
    <w:p w14:paraId="55667AED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5.1资产负债表......................................................p</w:t>
      </w:r>
    </w:p>
    <w:p w14:paraId="5786C97C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5.2损益表..........................................................p</w:t>
      </w:r>
    </w:p>
    <w:p w14:paraId="68EC8FC2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5.3现金流量表......................................................p</w:t>
      </w:r>
    </w:p>
    <w:p w14:paraId="5653ED07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6.自评印证资料.....................................................p</w:t>
      </w:r>
    </w:p>
    <w:p w14:paraId="6CB9006E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6.1运行机制........................................................p</w:t>
      </w:r>
    </w:p>
    <w:p w14:paraId="10526277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6.1.1组织机构建设..................................................p</w:t>
      </w:r>
    </w:p>
    <w:p w14:paraId="4398354A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6.1.2管理制度建设..................................................p</w:t>
      </w:r>
    </w:p>
    <w:p w14:paraId="41412B5A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6.1.3中长期发展规划................................................p</w:t>
      </w:r>
    </w:p>
    <w:p w14:paraId="7C2902DE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6.2研发设施........................................................p</w:t>
      </w:r>
    </w:p>
    <w:p w14:paraId="4C60036C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6.2.1研发设备原值..................................................p</w:t>
      </w:r>
    </w:p>
    <w:p w14:paraId="1A701AFB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6.3研发人员........................................................p</w:t>
      </w:r>
    </w:p>
    <w:p w14:paraId="59C7D35E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6.3.1专职研发人员..................................................p</w:t>
      </w:r>
    </w:p>
    <w:p w14:paraId="6204A23A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6.3.2拥有正高级职称研发人员........................................p</w:t>
      </w:r>
    </w:p>
    <w:p w14:paraId="66D0662E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6.4科研投入........................................................p</w:t>
      </w:r>
    </w:p>
    <w:p w14:paraId="63ECEE1E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6.4.1本年度科技研发投入............................................p</w:t>
      </w:r>
    </w:p>
    <w:p w14:paraId="1377D4F6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6.4.2近三年累计科技研发投入........................................p</w:t>
      </w:r>
    </w:p>
    <w:p w14:paraId="77318F98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6.5创新成效........................................................p</w:t>
      </w:r>
    </w:p>
    <w:p w14:paraId="435EBD32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6.5.1承担科研项目情况..............................................p</w:t>
      </w:r>
    </w:p>
    <w:p w14:paraId="248CEE20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6.5.2获科技奖励情况................................................p</w:t>
      </w:r>
    </w:p>
    <w:p w14:paraId="4D97F5A0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6.5.3年获专利等知识产权数量........................................p</w:t>
      </w:r>
    </w:p>
    <w:p w14:paraId="59B6D736" w14:textId="20E5AF87" w:rsidR="00DC3E72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6.5.4近三年主持或参与制定标准数量..................................p</w:t>
      </w:r>
    </w:p>
    <w:p w14:paraId="268B9D52" w14:textId="2C7FCB94" w:rsidR="0072436E" w:rsidRDefault="0072436E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/>
          <w:sz w:val="24"/>
        </w:rPr>
        <w:t>.5.5</w:t>
      </w:r>
      <w:r w:rsidRPr="0072436E">
        <w:rPr>
          <w:rFonts w:ascii="宋体" w:eastAsia="宋体" w:hAnsi="宋体" w:cs="宋体" w:hint="eastAsia"/>
          <w:sz w:val="24"/>
        </w:rPr>
        <w:t>近三年年均发布行业信息</w:t>
      </w:r>
      <w:r w:rsidRPr="007F2C38">
        <w:rPr>
          <w:rFonts w:ascii="宋体" w:eastAsia="宋体" w:hAnsi="宋体" w:cs="宋体" w:hint="eastAsia"/>
          <w:sz w:val="24"/>
        </w:rPr>
        <w:t>........................................</w:t>
      </w:r>
      <w:r>
        <w:rPr>
          <w:rFonts w:ascii="宋体" w:eastAsia="宋体" w:hAnsi="宋体" w:cs="宋体" w:hint="eastAsia"/>
          <w:sz w:val="24"/>
        </w:rPr>
        <w:t>p</w:t>
      </w:r>
    </w:p>
    <w:p w14:paraId="3DB1A6C3" w14:textId="369F92E1" w:rsidR="0072436E" w:rsidRDefault="0072436E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/>
          <w:sz w:val="24"/>
        </w:rPr>
        <w:t>.5.6</w:t>
      </w:r>
      <w:r w:rsidRPr="0072436E">
        <w:rPr>
          <w:rFonts w:ascii="宋体" w:eastAsia="宋体" w:hAnsi="宋体" w:cs="宋体" w:hint="eastAsia"/>
          <w:sz w:val="24"/>
        </w:rPr>
        <w:t>近三年年均科技推广交流活动</w:t>
      </w:r>
      <w:r w:rsidRPr="007F2C38">
        <w:rPr>
          <w:rFonts w:ascii="宋体" w:eastAsia="宋体" w:hAnsi="宋体" w:cs="宋体" w:hint="eastAsia"/>
          <w:sz w:val="24"/>
        </w:rPr>
        <w:t>....................................</w:t>
      </w:r>
      <w:r>
        <w:rPr>
          <w:rFonts w:ascii="宋体" w:eastAsia="宋体" w:hAnsi="宋体" w:cs="宋体" w:hint="eastAsia"/>
          <w:sz w:val="24"/>
        </w:rPr>
        <w:t>p</w:t>
      </w:r>
    </w:p>
    <w:p w14:paraId="2F5F9344" w14:textId="673B579B" w:rsidR="0072436E" w:rsidRDefault="0072436E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/>
          <w:sz w:val="24"/>
        </w:rPr>
        <w:t>.5.7</w:t>
      </w:r>
      <w:r w:rsidRPr="0072436E">
        <w:rPr>
          <w:rFonts w:ascii="宋体" w:eastAsia="宋体" w:hAnsi="宋体" w:cs="宋体" w:hint="eastAsia"/>
          <w:sz w:val="24"/>
        </w:rPr>
        <w:t>近三年开展行业培训次数及培训</w:t>
      </w:r>
      <w:r>
        <w:rPr>
          <w:rFonts w:ascii="宋体" w:eastAsia="宋体" w:hAnsi="宋体" w:cs="宋体" w:hint="eastAsia"/>
          <w:sz w:val="24"/>
        </w:rPr>
        <w:t>情况</w:t>
      </w:r>
      <w:r w:rsidRPr="007F2C38">
        <w:rPr>
          <w:rFonts w:ascii="宋体" w:eastAsia="宋体" w:hAnsi="宋体" w:cs="宋体" w:hint="eastAsia"/>
          <w:sz w:val="24"/>
        </w:rPr>
        <w:t>..............................</w:t>
      </w:r>
      <w:r>
        <w:rPr>
          <w:rFonts w:ascii="宋体" w:eastAsia="宋体" w:hAnsi="宋体" w:cs="宋体" w:hint="eastAsia"/>
          <w:sz w:val="24"/>
        </w:rPr>
        <w:t>p</w:t>
      </w:r>
    </w:p>
    <w:p w14:paraId="1914F3D5" w14:textId="3C544C57" w:rsidR="0072436E" w:rsidRDefault="0072436E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/>
          <w:sz w:val="24"/>
        </w:rPr>
        <w:t>.5.8</w:t>
      </w:r>
      <w:r w:rsidRPr="0072436E">
        <w:rPr>
          <w:rFonts w:ascii="宋体" w:eastAsia="宋体" w:hAnsi="宋体" w:cs="宋体" w:hint="eastAsia"/>
          <w:sz w:val="24"/>
        </w:rPr>
        <w:t>近三年累计转化应用年均销售收入</w:t>
      </w:r>
      <w:r w:rsidRPr="0072436E">
        <w:rPr>
          <w:rFonts w:ascii="宋体" w:eastAsia="宋体" w:hAnsi="宋体" w:cs="宋体"/>
          <w:sz w:val="24"/>
        </w:rPr>
        <w:t>500万元以上的科技成果</w:t>
      </w:r>
      <w:r w:rsidRPr="007F2C38">
        <w:rPr>
          <w:rFonts w:ascii="宋体" w:eastAsia="宋体" w:hAnsi="宋体" w:cs="宋体" w:hint="eastAsia"/>
          <w:sz w:val="24"/>
        </w:rPr>
        <w:t>..........</w:t>
      </w:r>
      <w:r>
        <w:rPr>
          <w:rFonts w:ascii="宋体" w:eastAsia="宋体" w:hAnsi="宋体" w:cs="宋体" w:hint="eastAsia"/>
          <w:sz w:val="24"/>
        </w:rPr>
        <w:t>p</w:t>
      </w:r>
    </w:p>
    <w:p w14:paraId="15856230" w14:textId="38A23FD5" w:rsidR="0072436E" w:rsidRDefault="0072436E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/>
          <w:sz w:val="24"/>
        </w:rPr>
        <w:t>.5.9</w:t>
      </w:r>
      <w:r w:rsidRPr="0072436E">
        <w:rPr>
          <w:rFonts w:ascii="宋体" w:eastAsia="宋体" w:hAnsi="宋体" w:cs="宋体" w:hint="eastAsia"/>
          <w:sz w:val="24"/>
        </w:rPr>
        <w:t>年均为企业解决技术难题证明、通过工艺改进、产品开发</w:t>
      </w:r>
      <w:r w:rsidRPr="007F2C38">
        <w:rPr>
          <w:rFonts w:ascii="宋体" w:eastAsia="宋体" w:hAnsi="宋体" w:cs="宋体" w:hint="eastAsia"/>
          <w:sz w:val="24"/>
        </w:rPr>
        <w:t>............</w:t>
      </w:r>
      <w:r>
        <w:rPr>
          <w:rFonts w:ascii="宋体" w:eastAsia="宋体" w:hAnsi="宋体" w:cs="宋体" w:hint="eastAsia"/>
          <w:sz w:val="24"/>
        </w:rPr>
        <w:t>p</w:t>
      </w:r>
    </w:p>
    <w:p w14:paraId="6D383A5B" w14:textId="0D480E12" w:rsidR="0072436E" w:rsidRPr="007F2C38" w:rsidRDefault="0072436E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/>
          <w:sz w:val="24"/>
        </w:rPr>
        <w:t>.5.10</w:t>
      </w:r>
      <w:r w:rsidRPr="0072436E">
        <w:rPr>
          <w:rFonts w:ascii="宋体" w:eastAsia="宋体" w:hAnsi="宋体" w:cs="宋体" w:hint="eastAsia"/>
          <w:sz w:val="24"/>
        </w:rPr>
        <w:t>成果推广等为企业产生的新产品销售收入证明、高层次人才证明</w:t>
      </w:r>
      <w:r w:rsidRPr="007F2C38">
        <w:rPr>
          <w:rFonts w:ascii="宋体" w:eastAsia="宋体" w:hAnsi="宋体" w:cs="宋体" w:hint="eastAsia"/>
          <w:sz w:val="24"/>
        </w:rPr>
        <w:t>.</w:t>
      </w:r>
      <w:proofErr w:type="gramStart"/>
      <w:r w:rsidRPr="007F2C38">
        <w:rPr>
          <w:rFonts w:ascii="宋体" w:eastAsia="宋体" w:hAnsi="宋体" w:cs="宋体" w:hint="eastAsia"/>
          <w:sz w:val="24"/>
        </w:rPr>
        <w:t>....</w:t>
      </w:r>
      <w:r>
        <w:rPr>
          <w:rFonts w:ascii="宋体" w:eastAsia="宋体" w:hAnsi="宋体" w:cs="宋体" w:hint="eastAsia"/>
          <w:sz w:val="24"/>
        </w:rPr>
        <w:t>p</w:t>
      </w:r>
      <w:proofErr w:type="gramEnd"/>
    </w:p>
    <w:p w14:paraId="566B1586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lastRenderedPageBreak/>
        <w:t>6.6服务业绩........................................................p</w:t>
      </w:r>
    </w:p>
    <w:p w14:paraId="65258686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6.6.1发布年度行业发展报告..........................................p</w:t>
      </w:r>
    </w:p>
    <w:p w14:paraId="6BA6C281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6.6.2定期编辑并发布行业期刊或行业技术信息..........................p</w:t>
      </w:r>
    </w:p>
    <w:p w14:paraId="7780CA6B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6.6.3开展行业人才培训..............................................p</w:t>
      </w:r>
    </w:p>
    <w:p w14:paraId="22E258F1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6.6.4年为企业解决技术难题数........................................p</w:t>
      </w:r>
    </w:p>
    <w:p w14:paraId="607AE8F2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6.6经济效益........................................................p</w:t>
      </w:r>
    </w:p>
    <w:p w14:paraId="66476C1F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6.6.1年服务收入....................................................p</w:t>
      </w:r>
    </w:p>
    <w:p w14:paraId="5D0BC3CA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6.6.2新产品销售收入................................................p</w:t>
      </w:r>
    </w:p>
    <w:p w14:paraId="2763171E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6.8加分项..........................................................p</w:t>
      </w:r>
    </w:p>
    <w:p w14:paraId="1F7AA19B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6.8.1特色工作......................................................p</w:t>
      </w:r>
    </w:p>
    <w:p w14:paraId="3E968AA1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6.8.2高层次人才....................................................p</w:t>
      </w:r>
    </w:p>
    <w:p w14:paraId="30511BBB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6.8.3完成省工</w:t>
      </w:r>
      <w:proofErr w:type="gramStart"/>
      <w:r w:rsidRPr="007F2C38">
        <w:rPr>
          <w:rFonts w:ascii="宋体" w:eastAsia="宋体" w:hAnsi="宋体" w:cs="宋体" w:hint="eastAsia"/>
          <w:sz w:val="24"/>
        </w:rPr>
        <w:t>信厅安排</w:t>
      </w:r>
      <w:proofErr w:type="gramEnd"/>
      <w:r w:rsidRPr="007F2C38">
        <w:rPr>
          <w:rFonts w:ascii="宋体" w:eastAsia="宋体" w:hAnsi="宋体" w:cs="宋体" w:hint="eastAsia"/>
          <w:sz w:val="24"/>
        </w:rPr>
        <w:t>的相关服务工作................................p</w:t>
      </w:r>
    </w:p>
    <w:p w14:paraId="32A19539" w14:textId="77777777" w:rsidR="00DC3E72" w:rsidRPr="007F2C38" w:rsidRDefault="00DC3E72" w:rsidP="00DC3E72">
      <w:pPr>
        <w:widowControl/>
        <w:spacing w:line="390" w:lineRule="exact"/>
        <w:jc w:val="left"/>
        <w:rPr>
          <w:rFonts w:ascii="宋体" w:eastAsia="宋体" w:hAnsi="宋体" w:cs="宋体"/>
          <w:sz w:val="24"/>
        </w:rPr>
      </w:pPr>
      <w:r w:rsidRPr="007F2C38">
        <w:rPr>
          <w:rFonts w:ascii="宋体" w:eastAsia="宋体" w:hAnsi="宋体" w:cs="宋体" w:hint="eastAsia"/>
          <w:sz w:val="24"/>
        </w:rPr>
        <w:t>6.8.4国家级奖励....................................................p</w:t>
      </w:r>
    </w:p>
    <w:p w14:paraId="52AEA6D5" w14:textId="77777777" w:rsidR="00DC3E72" w:rsidRDefault="00DC3E72"/>
    <w:sectPr w:rsidR="00DC3E72" w:rsidSect="00142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F7AD2" w14:textId="77777777" w:rsidR="00DD1C13" w:rsidRDefault="00DD1C13" w:rsidP="00CE4891">
      <w:r>
        <w:separator/>
      </w:r>
    </w:p>
  </w:endnote>
  <w:endnote w:type="continuationSeparator" w:id="0">
    <w:p w14:paraId="5856D50B" w14:textId="77777777" w:rsidR="00DD1C13" w:rsidRDefault="00DD1C13" w:rsidP="00CE4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SC">
    <w:altName w:val="宋体"/>
    <w:charset w:val="86"/>
    <w:family w:val="auto"/>
    <w:pitch w:val="default"/>
    <w:sig w:usb0="A00002FF" w:usb1="7ACFFDFB" w:usb2="00000017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B8C94" w14:textId="77777777" w:rsidR="00DD1C13" w:rsidRDefault="00DD1C13" w:rsidP="00CE4891">
      <w:r>
        <w:separator/>
      </w:r>
    </w:p>
  </w:footnote>
  <w:footnote w:type="continuationSeparator" w:id="0">
    <w:p w14:paraId="0369E774" w14:textId="77777777" w:rsidR="00DD1C13" w:rsidRDefault="00DD1C13" w:rsidP="00CE4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93DE6"/>
    <w:multiLevelType w:val="singleLevel"/>
    <w:tmpl w:val="61B93DE6"/>
    <w:lvl w:ilvl="0">
      <w:start w:val="5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082"/>
    <w:rsid w:val="00141122"/>
    <w:rsid w:val="00142711"/>
    <w:rsid w:val="00291103"/>
    <w:rsid w:val="003C5082"/>
    <w:rsid w:val="003F54B9"/>
    <w:rsid w:val="00471795"/>
    <w:rsid w:val="0072436E"/>
    <w:rsid w:val="008653E2"/>
    <w:rsid w:val="00B70F76"/>
    <w:rsid w:val="00CE4891"/>
    <w:rsid w:val="00DC3E72"/>
    <w:rsid w:val="00DD1C13"/>
    <w:rsid w:val="00DF6138"/>
    <w:rsid w:val="00E5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12F7E"/>
  <w15:chartTrackingRefBased/>
  <w15:docId w15:val="{925D0E35-B577-41B8-8FA9-9874F67E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89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48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48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4891"/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CE4891"/>
    <w:rPr>
      <w:rFonts w:ascii="PingFang SC" w:eastAsia="PingFang SC" w:hAnsi="PingFang SC" w:cs="PingFang SC"/>
      <w:sz w:val="22"/>
      <w:szCs w:val="22"/>
      <w:lang w:eastAsia="en-US"/>
    </w:rPr>
  </w:style>
  <w:style w:type="table" w:customStyle="1" w:styleId="TableNormal">
    <w:name w:val="Table Normal"/>
    <w:semiHidden/>
    <w:unhideWhenUsed/>
    <w:qFormat/>
    <w:rsid w:val="00CE4891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725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KJC</dc:creator>
  <cp:keywords/>
  <dc:description/>
  <cp:lastModifiedBy>KJC</cp:lastModifiedBy>
  <cp:revision>4</cp:revision>
  <dcterms:created xsi:type="dcterms:W3CDTF">2026-03-13T07:00:00Z</dcterms:created>
  <dcterms:modified xsi:type="dcterms:W3CDTF">2026-05-11T02:49:00Z</dcterms:modified>
</cp:coreProperties>
</file>